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ВОЛГОРАДСКАЯ ОБЛАСТЬ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ОЛЬХОВСКИЙ МУНИЦИПАЛЬНЫЙ РАЙОН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РЫБИНСКОГО СЕЛЬСКОГО ПОСЕЛЕНИЯ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13.01.2015 года                              № 03 -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плана 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работы администрации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Рыбинского сельского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поселения  на 2015 год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В связи с началом нового календарного года, утвердить план работы Администрации Рыбинского сельского поселения на 2015 год согласно приложения.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Администрации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Рыбинского сельского поселения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УТВЕРЖДЕНО: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</w:rPr>
        <w:t xml:space="preserve">Распоряжением Главы 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Администрации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</w:rPr>
        <w:t xml:space="preserve">Рыбинского сельского 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поселения </w:t>
      </w:r>
    </w:p>
    <w:p w:rsidR="00AE31D3" w:rsidRDefault="00AE31D3" w:rsidP="00AE31D3">
      <w:pPr>
        <w:pStyle w:val="a3"/>
        <w:jc w:val="right"/>
        <w:rPr>
          <w:rFonts w:ascii="Times New Roman" w:hAnsi="Times New Roman" w:cs="Times New Roman"/>
          <w:b/>
          <w:color w:val="000000"/>
          <w:spacing w:val="11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от 13.01.2015 года </w:t>
      </w:r>
      <w:r>
        <w:rPr>
          <w:rFonts w:ascii="Times New Roman" w:hAnsi="Times New Roman" w:cs="Times New Roman"/>
          <w:b/>
          <w:color w:val="000000"/>
          <w:spacing w:val="11"/>
        </w:rPr>
        <w:t xml:space="preserve">№03-р 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 Администрации Рыбинского сельского поселения на 2015 год.</w:t>
      </w: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796"/>
        <w:gridCol w:w="1940"/>
        <w:gridCol w:w="2180"/>
        <w:gridCol w:w="2132"/>
      </w:tblGrid>
      <w:tr w:rsidR="00AE31D3" w:rsidTr="00AE31D3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Кто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готовит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E31D3" w:rsidTr="00AE31D3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Проведение мероприятия, посвященного победе советских войск в Сталинградской битве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Аппарат Администрации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Заполнение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похозяйственных</w:t>
            </w:r>
            <w:proofErr w:type="spellEnd"/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книг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до 15 февраля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Специалист 1 категории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А.М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Контроль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неблагополучными семьями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Комиссия по делам несовершенно-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Контроль за состоянием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дорог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январь-март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октябрь-д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Организация помощи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трудоустройстве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подростков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февраль-ноябрь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Общественный совет 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несов-них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и защите их прав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Специалист 1 категории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А.М Т.А.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Т.В.Созонова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AE31D3" w:rsidRDefault="00AE31D3" w:rsidP="00AE31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837"/>
        <w:gridCol w:w="1840"/>
        <w:gridCol w:w="2131"/>
        <w:gridCol w:w="2269"/>
      </w:tblGrid>
      <w:tr w:rsidR="00AE31D3" w:rsidTr="00AE31D3">
        <w:trPr>
          <w:trHeight w:hRule="exact" w:val="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Подготовка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проведение собрания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жителей села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Аппарат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Контроль, за бесперебойным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снабжением населения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водой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Т.В.Созонова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Организация помощи 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временном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трудоустройстве безработных граждан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 благоустройству села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торжественного митинга, посвященного  70-летию победы в ВОВ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 мая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Аппарат 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Осуществление контроля, за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содержанием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безнадзорных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домашних животных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поселениясела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комиссия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 сделкам с недвижимостью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Т.В.Созонова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Сбор налоговых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платежей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июль-ноябрь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категории 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бухгалтер 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Черномашенцева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Оказание помощи в подготовке школы к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новому учебному году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Работа с жалобами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заявлениями жителей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села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Проведение встреч и бесед с допризывной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молодежью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Аппарат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Проведение «Дня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пожилого человека»и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«Дня инвалидов»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Аппарат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1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Учет и работа с военнообязанными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/постановка, снятие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воинского учета/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категории 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бухгалтер 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Черномаше-нцева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hRule="exact" w:val="1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Подготовка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проведение Нового года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Рыбинского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филиала МУК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«МСКО» 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31D3" w:rsidRDefault="00AE31D3" w:rsidP="00AE31D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 РАЗДЕЛ. ЗАСЕДАНИЕ КОМИССИЙ.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9"/>
        <w:gridCol w:w="122"/>
        <w:gridCol w:w="2835"/>
        <w:gridCol w:w="15"/>
        <w:gridCol w:w="2091"/>
        <w:gridCol w:w="72"/>
        <w:gridCol w:w="1788"/>
        <w:gridCol w:w="72"/>
        <w:gridCol w:w="12"/>
        <w:gridCol w:w="1805"/>
        <w:gridCol w:w="114"/>
      </w:tblGrid>
      <w:tr w:rsidR="00AE31D3" w:rsidTr="00AE31D3">
        <w:trPr>
          <w:trHeight w:hRule="exact" w:val="1360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 среда каждого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AE31D3" w:rsidTr="00AE31D3">
        <w:trPr>
          <w:trHeight w:hRule="exact" w:val="697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Комиссия по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благоустройству села</w:t>
            </w:r>
          </w:p>
          <w:p w:rsidR="00AE31D3" w:rsidRDefault="00AE31D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среда каждого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trHeight w:val="25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доходам налоговых и неналоговых доходов в консолидированный бюджет.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комиссии по доходам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E31D3" w:rsidTr="00AE31D3">
        <w:trPr>
          <w:gridAfter w:val="1"/>
          <w:wAfter w:w="114" w:type="dxa"/>
          <w:trHeight w:val="240"/>
        </w:trPr>
        <w:tc>
          <w:tcPr>
            <w:tcW w:w="929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en-US"/>
              </w:rPr>
              <w:t>3 РАЗДЕЛ</w:t>
            </w:r>
          </w:p>
        </w:tc>
      </w:tr>
      <w:tr w:rsidR="00AE31D3" w:rsidTr="00AE31D3">
        <w:trPr>
          <w:gridAfter w:val="1"/>
          <w:wAfter w:w="114" w:type="dxa"/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Совещания, планерки с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1D3" w:rsidTr="00AE31D3">
        <w:trPr>
          <w:gridAfter w:val="1"/>
          <w:wAfter w:w="114" w:type="dxa"/>
          <w:trHeight w:hRule="exact" w:val="28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работниками аппарата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1D3" w:rsidTr="00AE31D3">
        <w:trPr>
          <w:gridAfter w:val="1"/>
          <w:wAfter w:w="114" w:type="dxa"/>
          <w:trHeight w:hRule="exact" w:val="28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сельской Администрации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еженедельно по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1D3" w:rsidTr="00AE31D3">
        <w:trPr>
          <w:gridAfter w:val="1"/>
          <w:wAfter w:w="114" w:type="dxa"/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 централизованной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понедельникам</w:t>
            </w: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Глава</w:t>
            </w:r>
          </w:p>
        </w:tc>
      </w:tr>
      <w:tr w:rsidR="00AE31D3" w:rsidTr="00AE31D3">
        <w:trPr>
          <w:gridAfter w:val="1"/>
          <w:wAfter w:w="114" w:type="dxa"/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бухгалтерией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1D3" w:rsidRDefault="00AE31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AE31D3" w:rsidRDefault="00AE31D3" w:rsidP="00AE31D3">
      <w:pPr>
        <w:pStyle w:val="a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31D3" w:rsidRDefault="00AE31D3" w:rsidP="00AE31D3">
      <w:pPr>
        <w:pStyle w:val="a3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 РАЗДЕЛ. ПРИЕМ ГРАЖДАН ПО ЛИЧНЫМ ВОПРОСАМ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Любаков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В.А.. - Глава Администрации - ежедневно с 8.30.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2. Созонова Т.В. – ведущий специалист,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ежедневно: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сделки с недвижимостью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8.30 до 10-00;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оформление справок, заявлений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 14-00 до 15-00.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AE31D3" w:rsidRDefault="00AE31D3" w:rsidP="00AE31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А.М.- специалист 1 категории, ежедневно:                                                                                                       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выдача справок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 8.30 до 10-00.</w:t>
      </w: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rPr>
          <w:sz w:val="24"/>
          <w:szCs w:val="24"/>
        </w:rPr>
      </w:pPr>
    </w:p>
    <w:p w:rsidR="00AE31D3" w:rsidRDefault="00AE31D3" w:rsidP="00AE31D3">
      <w:pPr>
        <w:rPr>
          <w:sz w:val="24"/>
          <w:szCs w:val="24"/>
        </w:rPr>
      </w:pPr>
    </w:p>
    <w:p w:rsidR="00A8605C" w:rsidRDefault="00A8605C"/>
    <w:sectPr w:rsidR="00A8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31D3"/>
    <w:rsid w:val="00A8605C"/>
    <w:rsid w:val="00A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dcterms:created xsi:type="dcterms:W3CDTF">2015-04-15T13:14:00Z</dcterms:created>
  <dcterms:modified xsi:type="dcterms:W3CDTF">2015-04-15T13:15:00Z</dcterms:modified>
</cp:coreProperties>
</file>